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59657F" w:rsidRDefault="0059657F" w:rsidP="0059657F">
      <w:pPr>
        <w:rPr>
          <w:rFonts w:ascii="宋体" w:eastAsia="宋体" w:hAnsi="宋体"/>
          <w:sz w:val="24"/>
          <w:szCs w:val="24"/>
        </w:rPr>
      </w:pPr>
      <w:r>
        <w:rPr>
          <w:rFonts w:ascii="宋体" w:eastAsia="宋体" w:hAnsi="宋体" w:hint="eastAsia"/>
          <w:sz w:val="24"/>
          <w:szCs w:val="24"/>
        </w:rPr>
        <w:t>注意：</w:t>
      </w:r>
      <w:r w:rsidRPr="0059657F">
        <w:rPr>
          <w:rFonts w:ascii="宋体" w:eastAsia="宋体" w:hAnsi="宋体" w:hint="eastAsia"/>
          <w:sz w:val="24"/>
          <w:szCs w:val="24"/>
        </w:rPr>
        <w:t>只能用字符串当作键。这给它的使用带来了很大的限制。</w:t>
      </w:r>
    </w:p>
    <w:p w:rsidR="0059657F" w:rsidRDefault="0059657F" w:rsidP="0059657F">
      <w:pPr>
        <w:rPr>
          <w:rFonts w:ascii="宋体" w:eastAsia="宋体" w:hAnsi="宋体"/>
          <w:sz w:val="24"/>
          <w:szCs w:val="24"/>
        </w:rPr>
      </w:pPr>
      <w:r>
        <w:rPr>
          <w:noProof/>
        </w:rPr>
        <w:drawing>
          <wp:inline distT="0" distB="0" distL="0" distR="0" wp14:anchorId="5D040C9A" wp14:editId="7F6462E2">
            <wp:extent cx="5048410" cy="1028402"/>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9563" cy="1034748"/>
                    </a:xfrm>
                    <a:prstGeom prst="rect">
                      <a:avLst/>
                    </a:prstGeom>
                  </pic:spPr>
                </pic:pic>
              </a:graphicData>
            </a:graphic>
          </wp:inline>
        </w:drawing>
      </w:r>
    </w:p>
    <w:p w:rsidR="0059657F" w:rsidRDefault="0059657F" w:rsidP="0059657F">
      <w:pPr>
        <w:rPr>
          <w:rFonts w:ascii="宋体" w:eastAsia="宋体" w:hAnsi="宋体"/>
          <w:sz w:val="24"/>
          <w:szCs w:val="24"/>
        </w:rPr>
      </w:pPr>
      <w:r>
        <w:rPr>
          <w:noProof/>
        </w:rPr>
        <w:drawing>
          <wp:inline distT="0" distB="0" distL="0" distR="0" wp14:anchorId="217D3DA1" wp14:editId="2FC6F302">
            <wp:extent cx="4902413" cy="2033327"/>
            <wp:effectExtent l="0" t="0" r="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0507" cy="2036684"/>
                    </a:xfrm>
                    <a:prstGeom prst="rect">
                      <a:avLst/>
                    </a:prstGeom>
                  </pic:spPr>
                </pic:pic>
              </a:graphicData>
            </a:graphic>
          </wp:inline>
        </w:drawing>
      </w:r>
    </w:p>
    <w:p w:rsidR="0059657F" w:rsidRDefault="0059657F" w:rsidP="000F2E80">
      <w:pPr>
        <w:spacing w:line="276" w:lineRule="auto"/>
        <w:jc w:val="left"/>
        <w:rPr>
          <w:rFonts w:ascii="宋体" w:eastAsia="宋体" w:hAnsi="宋体"/>
          <w:sz w:val="24"/>
          <w:szCs w:val="24"/>
        </w:rPr>
      </w:pP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31"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4">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5">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lastRenderedPageBreak/>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6">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8">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9">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41">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2">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3">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 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 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lastRenderedPageBreak/>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4">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5">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6">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7">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lastRenderedPageBreak/>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lastRenderedPageBreak/>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3">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4">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lastRenderedPageBreak/>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5">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6">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7">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lastRenderedPageBreak/>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8">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9">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60">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61">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2">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3">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4">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5">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6">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7">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8">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9">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lastRenderedPageBreak/>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70">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71">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2">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3">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5">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6">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7">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8">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9">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2">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5">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6">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7">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9">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90">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91">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2">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4">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5">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6">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7">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8">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9">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100">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101">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2">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3">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4">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6">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8">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2">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3">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4">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5">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6">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7">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8">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0" w:name="OLE_LINK1"/>
      <w:bookmarkStart w:id="1" w:name="OLE_LINK2"/>
      <w:bookmarkStart w:id="2"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0"/>
      <w:bookmarkEnd w:id="1"/>
      <w:bookmarkEnd w:id="2"/>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20">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2">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4">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6">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134AE5">
        <w:rPr>
          <w:rFonts w:ascii="宋体" w:eastAsia="宋体" w:hAnsi="宋体"/>
          <w:b/>
          <w:color w:val="C00000"/>
          <w:sz w:val="24"/>
          <w:szCs w:val="24"/>
          <w:highlight w:val="yellow"/>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w:t>
      </w:r>
      <w:r w:rsidR="00D20C30" w:rsidRPr="00134AE5">
        <w:rPr>
          <w:rFonts w:ascii="宋体" w:eastAsia="宋体" w:hAnsi="宋体" w:hint="eastAsia"/>
          <w:b/>
          <w:sz w:val="24"/>
          <w:szCs w:val="24"/>
        </w:rPr>
        <w:t>可以用f</w:t>
      </w:r>
      <w:r w:rsidR="00D20C30" w:rsidRPr="00134AE5">
        <w:rPr>
          <w:rFonts w:ascii="宋体" w:eastAsia="宋体" w:hAnsi="宋体"/>
          <w:b/>
          <w:sz w:val="24"/>
          <w:szCs w:val="24"/>
        </w:rPr>
        <w:t>or…in…</w:t>
      </w:r>
      <w:r w:rsidR="00D20C30" w:rsidRPr="00134AE5">
        <w:rPr>
          <w:rFonts w:ascii="宋体" w:eastAsia="宋体" w:hAnsi="宋体" w:hint="eastAsia"/>
          <w:b/>
          <w:sz w:val="24"/>
          <w:szCs w:val="24"/>
        </w:rPr>
        <w:t>遍历对象</w:t>
      </w:r>
      <w:r w:rsidR="00BE3527" w:rsidRPr="00134AE5">
        <w:rPr>
          <w:rFonts w:ascii="宋体" w:eastAsia="宋体" w:hAnsi="宋体" w:hint="eastAsia"/>
          <w:b/>
          <w:sz w:val="24"/>
          <w:szCs w:val="24"/>
        </w:rPr>
        <w:t>，迭代的是对象的键（k</w:t>
      </w:r>
      <w:r w:rsidR="00BE3527" w:rsidRPr="00134AE5">
        <w:rPr>
          <w:rFonts w:ascii="宋体" w:eastAsia="宋体" w:hAnsi="宋体"/>
          <w:b/>
          <w:sz w:val="24"/>
          <w:szCs w:val="24"/>
        </w:rPr>
        <w:t>ey</w:t>
      </w:r>
      <w:r w:rsidR="00BE3527" w:rsidRPr="00134AE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9"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30">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31">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2">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206E35" w:rsidRDefault="006E4FDB" w:rsidP="000F2E80">
      <w:pPr>
        <w:spacing w:line="276" w:lineRule="auto"/>
        <w:jc w:val="left"/>
        <w:rPr>
          <w:rFonts w:ascii="宋体" w:eastAsia="宋体" w:hAnsi="宋体"/>
          <w:b/>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206E35">
        <w:rPr>
          <w:rFonts w:ascii="宋体" w:eastAsia="宋体" w:hAnsi="宋体" w:hint="eastAsia"/>
          <w:b/>
          <w:color w:val="FF0000"/>
          <w:sz w:val="24"/>
          <w:szCs w:val="24"/>
        </w:rPr>
        <w:t>如果回</w:t>
      </w:r>
      <w:proofErr w:type="gramStart"/>
      <w:r w:rsidR="007666CA" w:rsidRPr="00206E35">
        <w:rPr>
          <w:rFonts w:ascii="宋体" w:eastAsia="宋体" w:hAnsi="宋体" w:hint="eastAsia"/>
          <w:b/>
          <w:color w:val="FF0000"/>
          <w:sz w:val="24"/>
          <w:szCs w:val="24"/>
        </w:rPr>
        <w:t>调函数</w:t>
      </w:r>
      <w:proofErr w:type="gramEnd"/>
      <w:r w:rsidR="007666CA" w:rsidRPr="00206E35">
        <w:rPr>
          <w:rFonts w:ascii="宋体" w:eastAsia="宋体" w:hAnsi="宋体" w:hint="eastAsia"/>
          <w:b/>
          <w:color w:val="FF0000"/>
          <w:sz w:val="24"/>
          <w:szCs w:val="24"/>
        </w:rPr>
        <w:t>返回的是t</w:t>
      </w:r>
      <w:r w:rsidR="007666CA" w:rsidRPr="00206E35">
        <w:rPr>
          <w:rFonts w:ascii="宋体" w:eastAsia="宋体" w:hAnsi="宋体"/>
          <w:b/>
          <w:color w:val="FF0000"/>
          <w:sz w:val="24"/>
          <w:szCs w:val="24"/>
        </w:rPr>
        <w:t>rue,</w:t>
      </w:r>
      <w:r w:rsidR="007666CA" w:rsidRPr="00206E35">
        <w:rPr>
          <w:rFonts w:ascii="宋体" w:eastAsia="宋体" w:hAnsi="宋体" w:hint="eastAsia"/>
          <w:b/>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7">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8">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9">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40">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41">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2">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3">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5">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6">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7">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F01F07">
        <w:rPr>
          <w:rFonts w:ascii="宋体" w:eastAsia="宋体" w:hAnsi="宋体" w:hint="eastAsia"/>
          <w:sz w:val="24"/>
          <w:szCs w:val="24"/>
        </w:rPr>
        <w:t>对象</w:t>
      </w:r>
      <w:r w:rsidRPr="00B66D4D">
        <w:rPr>
          <w:rFonts w:ascii="宋体" w:eastAsia="宋体" w:hAnsi="宋体" w:hint="eastAsia"/>
          <w:sz w:val="24"/>
          <w:szCs w:val="24"/>
        </w:rPr>
        <w:t>（</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8">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9">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50">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51">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2">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4">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w:t>
      </w:r>
      <w:r w:rsidRPr="0013668D">
        <w:rPr>
          <w:rFonts w:ascii="宋体" w:eastAsia="宋体" w:hAnsi="宋体" w:hint="eastAsia"/>
          <w:b/>
          <w:sz w:val="24"/>
          <w:szCs w:val="24"/>
        </w:rPr>
        <w:t>找出</w:t>
      </w:r>
      <w:bookmarkStart w:id="3" w:name="_GoBack"/>
      <w:r w:rsidRPr="003F3BF0">
        <w:rPr>
          <w:rFonts w:ascii="宋体" w:eastAsia="宋体" w:hAnsi="宋体" w:hint="eastAsia"/>
          <w:b/>
          <w:color w:val="C00000"/>
          <w:sz w:val="24"/>
          <w:szCs w:val="24"/>
        </w:rPr>
        <w:t>第一个</w:t>
      </w:r>
      <w:bookmarkEnd w:id="3"/>
      <w:r w:rsidRPr="0013668D">
        <w:rPr>
          <w:rFonts w:ascii="宋体" w:eastAsia="宋体" w:hAnsi="宋体" w:hint="eastAsia"/>
          <w:b/>
          <w:sz w:val="24"/>
          <w:szCs w:val="24"/>
        </w:rPr>
        <w:t>符合条件的数组成员</w:t>
      </w:r>
      <w:r w:rsidR="00DF5E72" w:rsidRPr="0013668D">
        <w:rPr>
          <w:rFonts w:ascii="宋体" w:eastAsia="宋体" w:hAnsi="宋体" w:hint="eastAsia"/>
          <w:b/>
          <w:sz w:val="24"/>
          <w:szCs w:val="24"/>
        </w:rPr>
        <w:t>，如果没有找到，返回u</w:t>
      </w:r>
      <w:r w:rsidR="00DF5E72" w:rsidRPr="0013668D">
        <w:rPr>
          <w:rFonts w:ascii="宋体" w:eastAsia="宋体" w:hAnsi="宋体"/>
          <w:b/>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60">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5">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7">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70">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71">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3">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4">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5">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7">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81">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4">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6">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7">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9">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90">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91">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2">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3">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5">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6">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7">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7">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8">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5">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5157" cy="2444687"/>
                    </a:xfrm>
                    <a:prstGeom prst="rect">
                      <a:avLst/>
                    </a:prstGeom>
                  </pic:spPr>
                </pic:pic>
              </a:graphicData>
            </a:graphic>
          </wp:inline>
        </w:drawing>
      </w:r>
    </w:p>
    <w:p w:rsidR="00307387" w:rsidRPr="00B66D4D" w:rsidRDefault="00306D46" w:rsidP="00127E20">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2">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02402" cy="1316692"/>
                    </a:xfrm>
                    <a:prstGeom prst="rect">
                      <a:avLst/>
                    </a:prstGeom>
                  </pic:spPr>
                </pic:pic>
              </a:graphicData>
            </a:graphic>
          </wp:inline>
        </w:drawing>
      </w:r>
    </w:p>
    <w:p w:rsidR="008715CF" w:rsidRPr="00D2167A" w:rsidRDefault="008715CF" w:rsidP="001413AA">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5">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50">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51">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2">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6">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61">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4">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4">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8">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80">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3">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5">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7">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9">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91">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3">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4">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5">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7">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8">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300">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301">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8">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4">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5">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6">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8">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20">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21">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6">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8">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3DC" w:rsidRDefault="00A733DC" w:rsidP="00CD192C">
      <w:r>
        <w:separator/>
      </w:r>
    </w:p>
  </w:endnote>
  <w:endnote w:type="continuationSeparator" w:id="0">
    <w:p w:rsidR="00A733DC" w:rsidRDefault="00A733DC"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3DC" w:rsidRDefault="00A733DC" w:rsidP="00CD192C">
      <w:r>
        <w:separator/>
      </w:r>
    </w:p>
  </w:footnote>
  <w:footnote w:type="continuationSeparator" w:id="0">
    <w:p w:rsidR="00A733DC" w:rsidRDefault="00A733DC"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34AE5"/>
    <w:rsid w:val="0013668D"/>
    <w:rsid w:val="001413AA"/>
    <w:rsid w:val="00144AF9"/>
    <w:rsid w:val="00146EA1"/>
    <w:rsid w:val="00152270"/>
    <w:rsid w:val="0015273B"/>
    <w:rsid w:val="0015465C"/>
    <w:rsid w:val="00160BB7"/>
    <w:rsid w:val="001616B2"/>
    <w:rsid w:val="001632F1"/>
    <w:rsid w:val="00166E46"/>
    <w:rsid w:val="00177225"/>
    <w:rsid w:val="00181B91"/>
    <w:rsid w:val="001832E1"/>
    <w:rsid w:val="00185368"/>
    <w:rsid w:val="001872C6"/>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06E35"/>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3F3BF0"/>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9657F"/>
    <w:rsid w:val="005A1764"/>
    <w:rsid w:val="005A782B"/>
    <w:rsid w:val="005C07D3"/>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0FFE"/>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02FE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77CA"/>
    <w:rsid w:val="00A1780B"/>
    <w:rsid w:val="00A23B62"/>
    <w:rsid w:val="00A25F33"/>
    <w:rsid w:val="00A275A1"/>
    <w:rsid w:val="00A34578"/>
    <w:rsid w:val="00A353B4"/>
    <w:rsid w:val="00A360A3"/>
    <w:rsid w:val="00A360D8"/>
    <w:rsid w:val="00A50894"/>
    <w:rsid w:val="00A549C8"/>
    <w:rsid w:val="00A60411"/>
    <w:rsid w:val="00A61402"/>
    <w:rsid w:val="00A67897"/>
    <w:rsid w:val="00A71772"/>
    <w:rsid w:val="00A717FC"/>
    <w:rsid w:val="00A71D9A"/>
    <w:rsid w:val="00A733DC"/>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046"/>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1F07"/>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2DFCB"/>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tmp"/><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tmp"/><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tmp"/><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image" Target="media/image317.png"/><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tmp"/><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2.png"/><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image" Target="media/image318.tmp"/><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png"/><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tmp"/><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tmp"/><Relationship Id="rId329" Type="http://schemas.openxmlformats.org/officeDocument/2006/relationships/fontTable" Target="fontTable.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tmp"/><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tmp"/><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tmp"/><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tmp"/><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tmp"/><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tmp"/><Relationship Id="rId198" Type="http://schemas.openxmlformats.org/officeDocument/2006/relationships/image" Target="media/image188.png"/><Relationship Id="rId321" Type="http://schemas.openxmlformats.org/officeDocument/2006/relationships/image" Target="media/image311.tmp"/><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tmp"/><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tmp"/><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tmp"/><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customXml" Target="ink/ink1.xml"/><Relationship Id="rId105" Type="http://schemas.openxmlformats.org/officeDocument/2006/relationships/image" Target="media/image96.png"/><Relationship Id="rId126" Type="http://schemas.openxmlformats.org/officeDocument/2006/relationships/image" Target="media/image117.tmp"/><Relationship Id="rId147" Type="http://schemas.openxmlformats.org/officeDocument/2006/relationships/image" Target="media/image137.tmp"/><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tmp"/><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tmp"/><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120.png"/><Relationship Id="rId52" Type="http://schemas.openxmlformats.org/officeDocument/2006/relationships/image" Target="media/image43.png"/><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tmp"/><Relationship Id="rId42" Type="http://schemas.openxmlformats.org/officeDocument/2006/relationships/image" Target="media/image33.tmp"/><Relationship Id="rId84" Type="http://schemas.openxmlformats.org/officeDocument/2006/relationships/image" Target="media/image75.png"/><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tmp"/><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hyperlink" Target="tel:" TargetMode="External"/><Relationship Id="rId280" Type="http://schemas.openxmlformats.org/officeDocument/2006/relationships/image" Target="media/image270.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3.tmp"/><Relationship Id="rId207" Type="http://schemas.openxmlformats.org/officeDocument/2006/relationships/image" Target="media/image197.tmp"/><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2.png"/><Relationship Id="rId218" Type="http://schemas.openxmlformats.org/officeDocument/2006/relationships/image" Target="media/image20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071E4-CD19-4194-8D95-6024319D4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17178</TotalTime>
  <Pages>79</Pages>
  <Words>1754</Words>
  <Characters>10004</Characters>
  <Application>Microsoft Office Word</Application>
  <DocSecurity>0</DocSecurity>
  <Lines>83</Lines>
  <Paragraphs>23</Paragraphs>
  <ScaleCrop>false</ScaleCrop>
  <Company/>
  <LinksUpToDate>false</LinksUpToDate>
  <CharactersWithSpaces>11735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984</cp:revision>
  <dcterms:created xsi:type="dcterms:W3CDTF">2019-02-02T08:05:00Z</dcterms:created>
  <dcterms:modified xsi:type="dcterms:W3CDTF">2020-07-01T05:22:00Z</dcterms:modified>
</cp:coreProperties>
</file>